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877" w:rsidRDefault="00F90877" w:rsidP="00F908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Adam CLERK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(fl.1420)</w:t>
      </w:r>
    </w:p>
    <w:p w:rsidR="00F90877" w:rsidRDefault="00F90877" w:rsidP="00F90877">
      <w:pPr>
        <w:rPr>
          <w:rFonts w:ascii="Times New Roman" w:hAnsi="Times New Roman" w:cs="Times New Roman"/>
        </w:rPr>
      </w:pPr>
    </w:p>
    <w:p w:rsidR="00F90877" w:rsidRDefault="00F90877" w:rsidP="00F90877">
      <w:pPr>
        <w:rPr>
          <w:rFonts w:ascii="Times New Roman" w:hAnsi="Times New Roman" w:cs="Times New Roman"/>
        </w:rPr>
      </w:pPr>
    </w:p>
    <w:p w:rsidR="00F90877" w:rsidRDefault="00F90877" w:rsidP="00F908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4 Jun.1420</w:t>
      </w:r>
      <w:r>
        <w:rPr>
          <w:rFonts w:ascii="Times New Roman" w:hAnsi="Times New Roman" w:cs="Times New Roman"/>
        </w:rPr>
        <w:tab/>
        <w:t>He was a juror on the inquisition post mortem held in Lincoln Castle into</w:t>
      </w:r>
    </w:p>
    <w:p w:rsidR="00F90877" w:rsidRDefault="00F90877" w:rsidP="00F908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land of the late John </w:t>
      </w:r>
      <w:proofErr w:type="spellStart"/>
      <w:r>
        <w:rPr>
          <w:rFonts w:ascii="Times New Roman" w:hAnsi="Times New Roman" w:cs="Times New Roman"/>
        </w:rPr>
        <w:t>Storeton</w:t>
      </w:r>
      <w:proofErr w:type="spellEnd"/>
      <w:r>
        <w:rPr>
          <w:rFonts w:ascii="Times New Roman" w:hAnsi="Times New Roman" w:cs="Times New Roman"/>
        </w:rPr>
        <w:t>(q.v.).</w:t>
      </w:r>
    </w:p>
    <w:p w:rsidR="00F90877" w:rsidRDefault="00F90877" w:rsidP="00F908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226A05">
          <w:rPr>
            <w:rStyle w:val="Hyperlink"/>
            <w:rFonts w:ascii="Times New Roman" w:hAnsi="Times New Roman" w:cs="Times New Roman"/>
          </w:rPr>
          <w:t>www.inquisitionspostmoretem.ac.uk</w:t>
        </w:r>
      </w:hyperlink>
      <w:r>
        <w:rPr>
          <w:rFonts w:ascii="Times New Roman" w:hAnsi="Times New Roman" w:cs="Times New Roman"/>
        </w:rPr>
        <w:t xml:space="preserve">   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21-404)</w:t>
      </w:r>
    </w:p>
    <w:p w:rsidR="00F90877" w:rsidRDefault="00F90877" w:rsidP="00F90877">
      <w:pPr>
        <w:rPr>
          <w:rFonts w:ascii="Times New Roman" w:hAnsi="Times New Roman" w:cs="Times New Roman"/>
        </w:rPr>
      </w:pPr>
    </w:p>
    <w:p w:rsidR="00F90877" w:rsidRDefault="00F90877" w:rsidP="00F90877">
      <w:pPr>
        <w:rPr>
          <w:rFonts w:ascii="Times New Roman" w:hAnsi="Times New Roman" w:cs="Times New Roman"/>
        </w:rPr>
      </w:pPr>
    </w:p>
    <w:p w:rsidR="006B2F86" w:rsidRPr="00E71FC3" w:rsidRDefault="00F90877" w:rsidP="00F90877">
      <w:pPr>
        <w:pStyle w:val="NoSpacing"/>
      </w:pPr>
      <w:r>
        <w:t>8 June 2016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877" w:rsidRDefault="00F90877" w:rsidP="00E71FC3">
      <w:r>
        <w:separator/>
      </w:r>
    </w:p>
  </w:endnote>
  <w:endnote w:type="continuationSeparator" w:id="0">
    <w:p w:rsidR="00F90877" w:rsidRDefault="00F9087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877" w:rsidRDefault="00F90877" w:rsidP="00E71FC3">
      <w:r>
        <w:separator/>
      </w:r>
    </w:p>
  </w:footnote>
  <w:footnote w:type="continuationSeparator" w:id="0">
    <w:p w:rsidR="00F90877" w:rsidRDefault="00F9087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877"/>
    <w:rsid w:val="001A7C09"/>
    <w:rsid w:val="00733BE7"/>
    <w:rsid w:val="00AB52E8"/>
    <w:rsid w:val="00B16D3F"/>
    <w:rsid w:val="00E71FC3"/>
    <w:rsid w:val="00EF4813"/>
    <w:rsid w:val="00F90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7E3DEC-0354-4463-A3C3-1E4B31E34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9087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9087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e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2016-06-22T19:59:00Z</dcterms:created>
  <dcterms:modified xsi:type="dcterms:W3CDTF">2016-06-22T20:00:00Z</dcterms:modified>
</cp:coreProperties>
</file>